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9017B5" w:rsidRPr="00E50254" w:rsidRDefault="009017B5" w:rsidP="00E50254">
      <w:pPr>
        <w:spacing w:after="0" w:line="480" w:lineRule="auto"/>
        <w:jc w:val="both"/>
        <w:rPr>
          <w:rFonts w:ascii="Times New Roman" w:hAnsi="Times New Roman" w:cs="Times New Roman"/>
          <w:sz w:val="24"/>
          <w:szCs w:val="24"/>
          <w:shd w:val="clear" w:color="auto" w:fill="FFFFFF"/>
        </w:rPr>
      </w:pPr>
    </w:p>
    <w:p w:rsidR="00E50254" w:rsidRPr="00E50254" w:rsidRDefault="00E50254" w:rsidP="00E50254">
      <w:pPr>
        <w:spacing w:after="0" w:line="480" w:lineRule="auto"/>
        <w:jc w:val="center"/>
        <w:rPr>
          <w:rFonts w:ascii="Times New Roman" w:hAnsi="Times New Roman" w:cs="Times New Roman"/>
          <w:sz w:val="24"/>
          <w:szCs w:val="24"/>
        </w:rPr>
      </w:pPr>
      <w:r w:rsidRPr="00E50254">
        <w:rPr>
          <w:rFonts w:ascii="Times New Roman" w:hAnsi="Times New Roman" w:cs="Times New Roman"/>
          <w:sz w:val="24"/>
          <w:szCs w:val="24"/>
        </w:rPr>
        <w:t>Personal Finance Final Exam</w:t>
      </w:r>
    </w:p>
    <w:p w:rsidR="0097726B" w:rsidRPr="00E50254" w:rsidRDefault="0097726B" w:rsidP="00E50254">
      <w:pPr>
        <w:spacing w:after="0" w:line="480" w:lineRule="auto"/>
        <w:jc w:val="center"/>
        <w:rPr>
          <w:rFonts w:ascii="Times New Roman" w:hAnsi="Times New Roman" w:cs="Times New Roman"/>
          <w:sz w:val="24"/>
          <w:szCs w:val="24"/>
          <w:shd w:val="clear" w:color="auto" w:fill="FFFFFF"/>
        </w:rPr>
      </w:pPr>
      <w:r w:rsidRPr="00E50254">
        <w:rPr>
          <w:rFonts w:ascii="Times New Roman" w:hAnsi="Times New Roman" w:cs="Times New Roman"/>
          <w:sz w:val="24"/>
          <w:szCs w:val="24"/>
          <w:lang w:val="en-GB"/>
        </w:rPr>
        <w:t>Name</w:t>
      </w:r>
    </w:p>
    <w:p w:rsidR="0097726B" w:rsidRPr="00E50254" w:rsidRDefault="005135C6" w:rsidP="00E50254">
      <w:pPr>
        <w:spacing w:after="0" w:line="480" w:lineRule="auto"/>
        <w:jc w:val="center"/>
        <w:rPr>
          <w:rFonts w:ascii="Times New Roman" w:hAnsi="Times New Roman" w:cs="Times New Roman"/>
          <w:sz w:val="24"/>
          <w:szCs w:val="24"/>
          <w:shd w:val="clear" w:color="auto" w:fill="FFFFFF"/>
        </w:rPr>
      </w:pPr>
      <w:r w:rsidRPr="00E50254">
        <w:rPr>
          <w:rFonts w:ascii="Times New Roman" w:hAnsi="Times New Roman" w:cs="Times New Roman"/>
          <w:sz w:val="24"/>
          <w:szCs w:val="24"/>
          <w:lang w:val="en-GB"/>
        </w:rPr>
        <w:t>Institutional Affiliation</w:t>
      </w:r>
    </w:p>
    <w:p w:rsidR="00D417A0" w:rsidRPr="00E50254" w:rsidRDefault="00D417A0" w:rsidP="00E50254">
      <w:pPr>
        <w:spacing w:after="0" w:line="480" w:lineRule="auto"/>
        <w:rPr>
          <w:rFonts w:ascii="Times New Roman" w:hAnsi="Times New Roman" w:cs="Times New Roman"/>
          <w:sz w:val="24"/>
          <w:szCs w:val="24"/>
          <w:lang w:val="en-GB"/>
        </w:rPr>
      </w:pPr>
      <w:r w:rsidRPr="00E50254">
        <w:rPr>
          <w:rFonts w:ascii="Times New Roman" w:hAnsi="Times New Roman" w:cs="Times New Roman"/>
          <w:sz w:val="24"/>
          <w:szCs w:val="24"/>
          <w:lang w:val="en-GB"/>
        </w:rPr>
        <w:br w:type="page"/>
      </w:r>
    </w:p>
    <w:p w:rsidR="00E50254" w:rsidRPr="00E50254" w:rsidRDefault="00E50254" w:rsidP="00E50254">
      <w:pPr>
        <w:spacing w:after="0" w:line="480" w:lineRule="auto"/>
        <w:jc w:val="center"/>
        <w:rPr>
          <w:rFonts w:ascii="Times New Roman" w:hAnsi="Times New Roman" w:cs="Times New Roman"/>
          <w:sz w:val="24"/>
          <w:szCs w:val="24"/>
        </w:rPr>
      </w:pPr>
      <w:r w:rsidRPr="00E50254">
        <w:rPr>
          <w:rFonts w:ascii="Times New Roman" w:hAnsi="Times New Roman" w:cs="Times New Roman"/>
          <w:sz w:val="24"/>
          <w:szCs w:val="24"/>
        </w:rPr>
        <w:lastRenderedPageBreak/>
        <w:t>Personal Finance Final Exam</w:t>
      </w:r>
    </w:p>
    <w:p w:rsidR="00E50254" w:rsidRPr="00E50254" w:rsidRDefault="00E50254" w:rsidP="00E50254">
      <w:pPr>
        <w:spacing w:after="0" w:line="480" w:lineRule="auto"/>
        <w:jc w:val="center"/>
        <w:rPr>
          <w:rFonts w:ascii="Times New Roman" w:hAnsi="Times New Roman" w:cs="Times New Roman"/>
          <w:b/>
          <w:sz w:val="24"/>
          <w:szCs w:val="24"/>
        </w:rPr>
      </w:pPr>
      <w:r w:rsidRPr="00E50254">
        <w:rPr>
          <w:rFonts w:ascii="Times New Roman" w:hAnsi="Times New Roman" w:cs="Times New Roman"/>
          <w:b/>
          <w:sz w:val="24"/>
          <w:szCs w:val="24"/>
        </w:rPr>
        <w:t>Question 1</w:t>
      </w:r>
    </w:p>
    <w:p w:rsidR="00E50254" w:rsidRPr="00E50254" w:rsidRDefault="00E50254" w:rsidP="00E50254">
      <w:pPr>
        <w:pStyle w:val="ListParagraph"/>
        <w:numPr>
          <w:ilvl w:val="0"/>
          <w:numId w:val="5"/>
        </w:numPr>
        <w:spacing w:after="0" w:line="480" w:lineRule="auto"/>
        <w:rPr>
          <w:rFonts w:ascii="Times New Roman" w:hAnsi="Times New Roman" w:cs="Times New Roman"/>
          <w:b/>
          <w:sz w:val="24"/>
          <w:szCs w:val="24"/>
        </w:rPr>
      </w:pPr>
      <w:r w:rsidRPr="00E50254">
        <w:rPr>
          <w:rFonts w:ascii="Times New Roman" w:hAnsi="Times New Roman" w:cs="Times New Roman"/>
          <w:b/>
          <w:sz w:val="24"/>
          <w:szCs w:val="24"/>
        </w:rPr>
        <w:t xml:space="preserve">Savings and investments </w:t>
      </w:r>
    </w:p>
    <w:p w:rsidR="00E50254" w:rsidRPr="00E50254" w:rsidRDefault="00E50254" w:rsidP="00E50254">
      <w:pPr>
        <w:spacing w:after="0" w:line="480" w:lineRule="auto"/>
        <w:ind w:firstLine="360"/>
        <w:rPr>
          <w:rFonts w:ascii="Times New Roman" w:hAnsi="Times New Roman" w:cs="Times New Roman"/>
          <w:sz w:val="24"/>
          <w:szCs w:val="24"/>
        </w:rPr>
      </w:pPr>
      <w:r w:rsidRPr="00E50254">
        <w:rPr>
          <w:rFonts w:ascii="Times New Roman" w:hAnsi="Times New Roman" w:cs="Times New Roman"/>
          <w:sz w:val="24"/>
          <w:szCs w:val="24"/>
        </w:rPr>
        <w:t>The first concept involves saving and investment. Saving and investing are important financial security measures. Saving involves putting money safely with the aim of using it in the near future. Investing, on the other hand, involves placing money in various business or investment like property, funds or shares, with the objective of having the money grow in the near future.</w:t>
      </w:r>
    </w:p>
    <w:p w:rsidR="00E50254" w:rsidRPr="00E50254" w:rsidRDefault="00E50254" w:rsidP="00E50254">
      <w:pPr>
        <w:pStyle w:val="ListParagraph"/>
        <w:numPr>
          <w:ilvl w:val="0"/>
          <w:numId w:val="5"/>
        </w:numPr>
        <w:spacing w:after="0" w:line="480" w:lineRule="auto"/>
        <w:rPr>
          <w:rFonts w:ascii="Times New Roman" w:hAnsi="Times New Roman" w:cs="Times New Roman"/>
          <w:b/>
          <w:sz w:val="24"/>
          <w:szCs w:val="24"/>
        </w:rPr>
      </w:pPr>
      <w:r w:rsidRPr="00E50254">
        <w:rPr>
          <w:rFonts w:ascii="Times New Roman" w:hAnsi="Times New Roman" w:cs="Times New Roman"/>
          <w:b/>
          <w:sz w:val="24"/>
          <w:szCs w:val="24"/>
        </w:rPr>
        <w:t xml:space="preserve">Mutual funds </w:t>
      </w:r>
    </w:p>
    <w:p w:rsidR="00E50254" w:rsidRPr="00E50254" w:rsidRDefault="00E50254" w:rsidP="00E50254">
      <w:pPr>
        <w:spacing w:after="0" w:line="480" w:lineRule="auto"/>
        <w:ind w:firstLine="360"/>
        <w:rPr>
          <w:rFonts w:ascii="Times New Roman" w:hAnsi="Times New Roman" w:cs="Times New Roman"/>
          <w:sz w:val="24"/>
          <w:szCs w:val="24"/>
        </w:rPr>
      </w:pPr>
      <w:r w:rsidRPr="00E50254">
        <w:rPr>
          <w:rFonts w:ascii="Times New Roman" w:hAnsi="Times New Roman" w:cs="Times New Roman"/>
          <w:sz w:val="24"/>
          <w:szCs w:val="24"/>
        </w:rPr>
        <w:t xml:space="preserve">The second concept involves mutual funds. Mutual funds are investment strategies that allow someone to gather their money collectively with various other investors with the objective of purchasing a collection of bonds, stocks, or some other securities, which may be challenging to be established by one person. Normally this is considered as a portfolio. </w:t>
      </w:r>
    </w:p>
    <w:p w:rsidR="00E50254" w:rsidRPr="00E50254" w:rsidRDefault="00E50254" w:rsidP="00E50254">
      <w:pPr>
        <w:pStyle w:val="ListParagraph"/>
        <w:numPr>
          <w:ilvl w:val="0"/>
          <w:numId w:val="5"/>
        </w:numPr>
        <w:spacing w:after="0" w:line="480" w:lineRule="auto"/>
        <w:rPr>
          <w:rFonts w:ascii="Times New Roman" w:hAnsi="Times New Roman" w:cs="Times New Roman"/>
          <w:sz w:val="24"/>
          <w:szCs w:val="24"/>
        </w:rPr>
      </w:pPr>
      <w:r w:rsidRPr="00E50254">
        <w:rPr>
          <w:rFonts w:ascii="Times New Roman" w:hAnsi="Times New Roman" w:cs="Times New Roman"/>
          <w:b/>
          <w:sz w:val="24"/>
          <w:szCs w:val="24"/>
        </w:rPr>
        <w:t>Retirement planning</w:t>
      </w:r>
    </w:p>
    <w:p w:rsidR="00E50254" w:rsidRPr="00E50254" w:rsidRDefault="00E50254" w:rsidP="00E50254">
      <w:pPr>
        <w:spacing w:after="0" w:line="480" w:lineRule="auto"/>
        <w:ind w:firstLine="360"/>
        <w:rPr>
          <w:rFonts w:ascii="Times New Roman" w:hAnsi="Times New Roman" w:cs="Times New Roman"/>
          <w:sz w:val="24"/>
          <w:szCs w:val="24"/>
        </w:rPr>
      </w:pPr>
      <w:r w:rsidRPr="00E50254">
        <w:rPr>
          <w:rFonts w:ascii="Times New Roman" w:hAnsi="Times New Roman" w:cs="Times New Roman"/>
          <w:sz w:val="24"/>
          <w:szCs w:val="24"/>
        </w:rPr>
        <w:t xml:space="preserve">The third concept involves retirement planning. This is a process that involves determining the retirement income objectives as well as goals and also the actions and necessary decision in attaining these objectives. Retirement planning involves estimating one's expenses, implementation of programs that help with savings and asset management, and </w:t>
      </w:r>
      <w:r w:rsidR="005F5246" w:rsidRPr="00E50254">
        <w:rPr>
          <w:rFonts w:ascii="Times New Roman" w:hAnsi="Times New Roman" w:cs="Times New Roman"/>
          <w:sz w:val="24"/>
          <w:szCs w:val="24"/>
        </w:rPr>
        <w:t>recognizing</w:t>
      </w:r>
      <w:r w:rsidRPr="00E50254">
        <w:rPr>
          <w:rFonts w:ascii="Times New Roman" w:hAnsi="Times New Roman" w:cs="Times New Roman"/>
          <w:sz w:val="24"/>
          <w:szCs w:val="24"/>
        </w:rPr>
        <w:t xml:space="preserve"> the income sources.  </w:t>
      </w:r>
    </w:p>
    <w:p w:rsidR="00E50254" w:rsidRPr="00E50254" w:rsidRDefault="00E50254" w:rsidP="00E50254">
      <w:pPr>
        <w:spacing w:after="0" w:line="480" w:lineRule="auto"/>
        <w:jc w:val="center"/>
        <w:rPr>
          <w:rFonts w:ascii="Times New Roman" w:hAnsi="Times New Roman" w:cs="Times New Roman"/>
          <w:b/>
          <w:sz w:val="24"/>
          <w:szCs w:val="24"/>
        </w:rPr>
      </w:pPr>
      <w:r w:rsidRPr="00E50254">
        <w:rPr>
          <w:rFonts w:ascii="Times New Roman" w:hAnsi="Times New Roman" w:cs="Times New Roman"/>
          <w:b/>
          <w:sz w:val="24"/>
          <w:szCs w:val="24"/>
        </w:rPr>
        <w:t>Question 2</w:t>
      </w:r>
    </w:p>
    <w:p w:rsidR="00E50254" w:rsidRPr="00E50254" w:rsidRDefault="00E50254" w:rsidP="00E50254">
      <w:pPr>
        <w:spacing w:after="0" w:line="480" w:lineRule="auto"/>
        <w:ind w:firstLine="720"/>
        <w:rPr>
          <w:rFonts w:ascii="Times New Roman" w:hAnsi="Times New Roman" w:cs="Times New Roman"/>
          <w:sz w:val="24"/>
          <w:szCs w:val="24"/>
        </w:rPr>
      </w:pPr>
      <w:bookmarkStart w:id="0" w:name="_GoBack"/>
      <w:r w:rsidRPr="005F5246">
        <w:rPr>
          <w:rFonts w:ascii="Times New Roman" w:hAnsi="Times New Roman" w:cs="Times New Roman"/>
          <w:b/>
          <w:sz w:val="24"/>
          <w:szCs w:val="24"/>
        </w:rPr>
        <w:t>Saving and investing</w:t>
      </w:r>
      <w:r w:rsidRPr="00E50254">
        <w:rPr>
          <w:rFonts w:ascii="Times New Roman" w:hAnsi="Times New Roman" w:cs="Times New Roman"/>
          <w:sz w:val="24"/>
          <w:szCs w:val="24"/>
        </w:rPr>
        <w:t xml:space="preserve"> </w:t>
      </w:r>
      <w:bookmarkEnd w:id="0"/>
      <w:r w:rsidRPr="00E50254">
        <w:rPr>
          <w:rFonts w:ascii="Times New Roman" w:hAnsi="Times New Roman" w:cs="Times New Roman"/>
          <w:sz w:val="24"/>
          <w:szCs w:val="24"/>
        </w:rPr>
        <w:t xml:space="preserve">is important for children because it teaches them on how to put the money safely for purposes of future use. Investing, on the other hand, helps children in understanding the importance of growing their money. Besides, saving money involves zero risks, and there are interests earned for the saved money. In addition, there is a guarantee of the initial capital, and it is easily accessible. Investments mainly help in building wealth, and this is useful for my children in future.    </w:t>
      </w:r>
    </w:p>
    <w:p w:rsidR="00E50254" w:rsidRPr="00E50254" w:rsidRDefault="00E50254" w:rsidP="00E50254">
      <w:pPr>
        <w:spacing w:after="0" w:line="480" w:lineRule="auto"/>
        <w:ind w:firstLine="720"/>
        <w:rPr>
          <w:rFonts w:ascii="Times New Roman" w:hAnsi="Times New Roman" w:cs="Times New Roman"/>
          <w:b/>
          <w:sz w:val="24"/>
          <w:szCs w:val="24"/>
        </w:rPr>
      </w:pPr>
      <w:r w:rsidRPr="00E50254">
        <w:rPr>
          <w:rFonts w:ascii="Times New Roman" w:hAnsi="Times New Roman" w:cs="Times New Roman"/>
          <w:sz w:val="24"/>
          <w:szCs w:val="24"/>
        </w:rPr>
        <w:lastRenderedPageBreak/>
        <w:t xml:space="preserve">The concept of </w:t>
      </w:r>
      <w:r w:rsidRPr="005F5246">
        <w:rPr>
          <w:rFonts w:ascii="Times New Roman" w:hAnsi="Times New Roman" w:cs="Times New Roman"/>
          <w:b/>
          <w:sz w:val="24"/>
          <w:szCs w:val="24"/>
        </w:rPr>
        <w:t>mutual funds</w:t>
      </w:r>
      <w:r w:rsidRPr="00E50254">
        <w:rPr>
          <w:rFonts w:ascii="Times New Roman" w:hAnsi="Times New Roman" w:cs="Times New Roman"/>
          <w:sz w:val="24"/>
          <w:szCs w:val="24"/>
        </w:rPr>
        <w:t xml:space="preserve"> is important for my children because they learn smart and cost-effective methods of investing. In addition, purchasing shares in a mutual fund will be of importance for them in future because it helps in diversifying investment. The children will also learn about professional portfolio management, which basically involves putting the tough decisions on the hands of a professional.</w:t>
      </w:r>
    </w:p>
    <w:p w:rsidR="00E50254" w:rsidRPr="00E50254" w:rsidRDefault="00E50254" w:rsidP="00E50254">
      <w:pPr>
        <w:spacing w:after="0" w:line="480" w:lineRule="auto"/>
        <w:ind w:firstLine="720"/>
        <w:rPr>
          <w:rFonts w:ascii="Times New Roman" w:hAnsi="Times New Roman" w:cs="Times New Roman"/>
          <w:sz w:val="24"/>
          <w:szCs w:val="24"/>
        </w:rPr>
      </w:pPr>
      <w:r w:rsidRPr="005F5246">
        <w:rPr>
          <w:rFonts w:ascii="Times New Roman" w:hAnsi="Times New Roman" w:cs="Times New Roman"/>
          <w:b/>
          <w:sz w:val="24"/>
          <w:szCs w:val="24"/>
        </w:rPr>
        <w:t>Retirement planning</w:t>
      </w:r>
      <w:r w:rsidRPr="00E50254">
        <w:rPr>
          <w:rFonts w:ascii="Times New Roman" w:hAnsi="Times New Roman" w:cs="Times New Roman"/>
          <w:b/>
          <w:sz w:val="24"/>
          <w:szCs w:val="24"/>
        </w:rPr>
        <w:t xml:space="preserve"> </w:t>
      </w:r>
      <w:r w:rsidRPr="00E50254">
        <w:rPr>
          <w:rFonts w:ascii="Times New Roman" w:hAnsi="Times New Roman" w:cs="Times New Roman"/>
          <w:sz w:val="24"/>
          <w:szCs w:val="24"/>
        </w:rPr>
        <w:t xml:space="preserve">is such a great concept to teach the children because they will learn the importance of restoring a proper balance to spending time with family. In addition, the great importance of learning retirement planning for the children will be to consider early retirement, which gives more time for a person to do the things they love.  </w:t>
      </w:r>
    </w:p>
    <w:p w:rsidR="00E50254" w:rsidRPr="00E50254" w:rsidRDefault="00E50254" w:rsidP="00E50254">
      <w:pPr>
        <w:spacing w:after="0" w:line="480" w:lineRule="auto"/>
        <w:jc w:val="center"/>
        <w:rPr>
          <w:rFonts w:ascii="Times New Roman" w:hAnsi="Times New Roman" w:cs="Times New Roman"/>
          <w:b/>
          <w:sz w:val="24"/>
          <w:szCs w:val="24"/>
        </w:rPr>
      </w:pPr>
      <w:r w:rsidRPr="00E50254">
        <w:rPr>
          <w:rFonts w:ascii="Times New Roman" w:hAnsi="Times New Roman" w:cs="Times New Roman"/>
          <w:b/>
          <w:sz w:val="24"/>
          <w:szCs w:val="24"/>
        </w:rPr>
        <w:t>Question 3</w:t>
      </w:r>
    </w:p>
    <w:p w:rsidR="00E50254" w:rsidRPr="00E50254" w:rsidRDefault="00E50254" w:rsidP="00E50254">
      <w:pPr>
        <w:spacing w:after="0" w:line="480" w:lineRule="auto"/>
        <w:ind w:firstLine="720"/>
        <w:rPr>
          <w:rFonts w:ascii="Times New Roman" w:hAnsi="Times New Roman" w:cs="Times New Roman"/>
          <w:sz w:val="24"/>
          <w:szCs w:val="24"/>
        </w:rPr>
      </w:pPr>
      <w:r w:rsidRPr="00E50254">
        <w:rPr>
          <w:rFonts w:ascii="Times New Roman" w:hAnsi="Times New Roman" w:cs="Times New Roman"/>
          <w:sz w:val="24"/>
          <w:szCs w:val="24"/>
        </w:rPr>
        <w:t>I will</w:t>
      </w:r>
      <w:r w:rsidRPr="00E50254">
        <w:rPr>
          <w:rFonts w:ascii="Times New Roman" w:hAnsi="Times New Roman" w:cs="Times New Roman"/>
          <w:i/>
          <w:sz w:val="24"/>
          <w:szCs w:val="24"/>
        </w:rPr>
        <w:t xml:space="preserve"> </w:t>
      </w:r>
      <w:r w:rsidRPr="00E50254">
        <w:rPr>
          <w:rFonts w:ascii="Times New Roman" w:hAnsi="Times New Roman" w:cs="Times New Roman"/>
          <w:sz w:val="24"/>
          <w:szCs w:val="24"/>
        </w:rPr>
        <w:t xml:space="preserve">teach the children how to save and invest by coaching them on making a habit of saving on a regular basis including smaller amounts of money. I will also teach the children how to growth their money and the importance of growing the money through investing. To save and invest money, it is important for my children to learn some basic requirements for budgeting, spending habits, and saving objectives.     </w:t>
      </w:r>
    </w:p>
    <w:p w:rsidR="00E50254" w:rsidRPr="00E50254" w:rsidRDefault="00E50254" w:rsidP="00E50254">
      <w:pPr>
        <w:spacing w:after="0" w:line="480" w:lineRule="auto"/>
        <w:ind w:firstLine="720"/>
        <w:rPr>
          <w:rFonts w:ascii="Times New Roman" w:hAnsi="Times New Roman" w:cs="Times New Roman"/>
          <w:sz w:val="24"/>
          <w:szCs w:val="24"/>
        </w:rPr>
      </w:pPr>
      <w:r w:rsidRPr="00E50254">
        <w:rPr>
          <w:rFonts w:ascii="Times New Roman" w:hAnsi="Times New Roman" w:cs="Times New Roman"/>
          <w:sz w:val="24"/>
          <w:szCs w:val="24"/>
        </w:rPr>
        <w:t xml:space="preserve">To teach my children about mutual funds, I will introduce concepts about asset classes, index funds, and dividend stocks. It is important for them to understand the investment objectives involved risks, expenses, and charges. To understand this concept, I will introduce various strategies involved in terms of foreign and domestic investment because it helps with understanding the variety. Important to these teachings will involve the risks associated with stock markets and foreign markets and the adverse issues of market and economic development.   </w:t>
      </w:r>
    </w:p>
    <w:p w:rsidR="00E50254" w:rsidRPr="00E50254" w:rsidRDefault="00E50254" w:rsidP="00E50254">
      <w:pPr>
        <w:spacing w:after="0" w:line="480" w:lineRule="auto"/>
        <w:ind w:firstLine="720"/>
        <w:rPr>
          <w:rFonts w:ascii="Times New Roman" w:hAnsi="Times New Roman" w:cs="Times New Roman"/>
          <w:sz w:val="24"/>
          <w:szCs w:val="24"/>
          <w:shd w:val="clear" w:color="auto" w:fill="FFFFFF"/>
        </w:rPr>
      </w:pPr>
      <w:r w:rsidRPr="00E50254">
        <w:rPr>
          <w:rFonts w:ascii="Times New Roman" w:hAnsi="Times New Roman" w:cs="Times New Roman"/>
          <w:sz w:val="24"/>
          <w:szCs w:val="24"/>
        </w:rPr>
        <w:t xml:space="preserve">Retirement planning will require the children to understand basic concepts such as learning how medical care has an effect on the expenses. Teaching them about medical insurance and day-to-day expenses is important. The children will also learn matters involved </w:t>
      </w:r>
      <w:r w:rsidRPr="00E50254">
        <w:rPr>
          <w:rFonts w:ascii="Times New Roman" w:hAnsi="Times New Roman" w:cs="Times New Roman"/>
          <w:sz w:val="24"/>
          <w:szCs w:val="24"/>
        </w:rPr>
        <w:lastRenderedPageBreak/>
        <w:t>with social security and strategies that could have an effect on their income. Lastly, it is important to emphasis on keeping track of the savings.</w:t>
      </w:r>
    </w:p>
    <w:p w:rsidR="0097726B" w:rsidRPr="00E50254" w:rsidRDefault="0097726B" w:rsidP="00E50254">
      <w:pPr>
        <w:spacing w:after="0" w:line="480" w:lineRule="auto"/>
        <w:ind w:left="567" w:hanging="567"/>
        <w:rPr>
          <w:rFonts w:ascii="Times New Roman" w:hAnsi="Times New Roman" w:cs="Times New Roman"/>
          <w:sz w:val="24"/>
          <w:szCs w:val="24"/>
          <w:shd w:val="clear" w:color="auto" w:fill="FFFFFF"/>
        </w:rPr>
      </w:pPr>
    </w:p>
    <w:sectPr w:rsidR="0097726B" w:rsidRPr="00E50254"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0068" w:rsidRDefault="00580068" w:rsidP="00EE0CEB">
      <w:pPr>
        <w:spacing w:after="0" w:line="240" w:lineRule="auto"/>
      </w:pPr>
      <w:r>
        <w:separator/>
      </w:r>
    </w:p>
  </w:endnote>
  <w:endnote w:type="continuationSeparator" w:id="0">
    <w:p w:rsidR="00580068" w:rsidRDefault="00580068"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0068" w:rsidRDefault="00580068" w:rsidP="00EE0CEB">
      <w:pPr>
        <w:spacing w:after="0" w:line="240" w:lineRule="auto"/>
      </w:pPr>
      <w:r>
        <w:separator/>
      </w:r>
    </w:p>
  </w:footnote>
  <w:footnote w:type="continuationSeparator" w:id="0">
    <w:p w:rsidR="00580068" w:rsidRDefault="00580068"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E50254" w:rsidP="002162C1">
    <w:pPr>
      <w:spacing w:line="360" w:lineRule="auto"/>
      <w:jc w:val="both"/>
      <w:rPr>
        <w:rFonts w:ascii="Times New Roman" w:hAnsi="Times New Roman" w:cs="Times New Roman"/>
        <w:color w:val="222222"/>
        <w:sz w:val="24"/>
        <w:szCs w:val="24"/>
        <w:shd w:val="clear" w:color="auto" w:fill="FFFFFF"/>
      </w:rPr>
    </w:pPr>
    <w:r w:rsidRPr="00E50254">
      <w:rPr>
        <w:rFonts w:ascii="Times New Roman" w:hAnsi="Times New Roman" w:cs="Times New Roman"/>
        <w:sz w:val="24"/>
        <w:szCs w:val="24"/>
      </w:rPr>
      <w:t>PERSONAL FINANCE FINAL EXAM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5F5246">
      <w:rPr>
        <w:rFonts w:ascii="Times New Roman" w:hAnsi="Times New Roman" w:cs="Times New Roman"/>
        <w:noProof/>
        <w:sz w:val="24"/>
        <w:szCs w:val="24"/>
      </w:rPr>
      <w:t>4</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7E4866">
    <w:pP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E50254" w:rsidRPr="00E50254">
      <w:rPr>
        <w:rFonts w:ascii="Times New Roman" w:hAnsi="Times New Roman" w:cs="Times New Roman"/>
        <w:sz w:val="24"/>
        <w:szCs w:val="24"/>
      </w:rPr>
      <w:t>PERSONAL FINANCE FINAL EXAM</w:t>
    </w:r>
    <w:r w:rsidR="00E50254">
      <w:rPr>
        <w:rFonts w:ascii="Times New Roman" w:hAnsi="Times New Roman" w:cs="Times New Roman"/>
        <w:sz w:val="24"/>
        <w:szCs w:val="24"/>
      </w:rPr>
      <w:tab/>
    </w:r>
    <w:r w:rsidR="00E50254">
      <w:rPr>
        <w:rFonts w:ascii="Times New Roman" w:hAnsi="Times New Roman" w:cs="Times New Roman"/>
        <w:sz w:val="24"/>
        <w:szCs w:val="24"/>
      </w:rPr>
      <w:tab/>
    </w:r>
    <w:r w:rsidR="00E50254">
      <w:rPr>
        <w:rFonts w:ascii="Times New Roman" w:hAnsi="Times New Roman" w:cs="Times New Roman"/>
        <w:sz w:val="24"/>
        <w:szCs w:val="24"/>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5F5246">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D4296"/>
    <w:multiLevelType w:val="hybridMultilevel"/>
    <w:tmpl w:val="B5921978"/>
    <w:lvl w:ilvl="0" w:tplc="9D567864">
      <w:start w:val="1"/>
      <w:numFmt w:val="lowerRoman"/>
      <w:lvlText w:val="%1."/>
      <w:lvlJc w:val="right"/>
      <w:pPr>
        <w:ind w:left="720" w:hanging="360"/>
      </w:pPr>
      <w:rPr>
        <w:rFonts w:hint="default"/>
      </w:rPr>
    </w:lvl>
    <w:lvl w:ilvl="1" w:tplc="25629FEA" w:tentative="1">
      <w:start w:val="1"/>
      <w:numFmt w:val="lowerLetter"/>
      <w:lvlText w:val="%2."/>
      <w:lvlJc w:val="left"/>
      <w:pPr>
        <w:ind w:left="1440" w:hanging="360"/>
      </w:pPr>
    </w:lvl>
    <w:lvl w:ilvl="2" w:tplc="5AEC7ED2" w:tentative="1">
      <w:start w:val="1"/>
      <w:numFmt w:val="lowerRoman"/>
      <w:lvlText w:val="%3."/>
      <w:lvlJc w:val="right"/>
      <w:pPr>
        <w:ind w:left="2160" w:hanging="180"/>
      </w:pPr>
    </w:lvl>
    <w:lvl w:ilvl="3" w:tplc="9B8A98AC" w:tentative="1">
      <w:start w:val="1"/>
      <w:numFmt w:val="decimal"/>
      <w:lvlText w:val="%4."/>
      <w:lvlJc w:val="left"/>
      <w:pPr>
        <w:ind w:left="2880" w:hanging="360"/>
      </w:pPr>
    </w:lvl>
    <w:lvl w:ilvl="4" w:tplc="80CA6128" w:tentative="1">
      <w:start w:val="1"/>
      <w:numFmt w:val="lowerLetter"/>
      <w:lvlText w:val="%5."/>
      <w:lvlJc w:val="left"/>
      <w:pPr>
        <w:ind w:left="3600" w:hanging="360"/>
      </w:pPr>
    </w:lvl>
    <w:lvl w:ilvl="5" w:tplc="D89A43F4" w:tentative="1">
      <w:start w:val="1"/>
      <w:numFmt w:val="lowerRoman"/>
      <w:lvlText w:val="%6."/>
      <w:lvlJc w:val="right"/>
      <w:pPr>
        <w:ind w:left="4320" w:hanging="180"/>
      </w:pPr>
    </w:lvl>
    <w:lvl w:ilvl="6" w:tplc="7996EE3A" w:tentative="1">
      <w:start w:val="1"/>
      <w:numFmt w:val="decimal"/>
      <w:lvlText w:val="%7."/>
      <w:lvlJc w:val="left"/>
      <w:pPr>
        <w:ind w:left="5040" w:hanging="360"/>
      </w:pPr>
    </w:lvl>
    <w:lvl w:ilvl="7" w:tplc="F112C8AA" w:tentative="1">
      <w:start w:val="1"/>
      <w:numFmt w:val="lowerLetter"/>
      <w:lvlText w:val="%8."/>
      <w:lvlJc w:val="left"/>
      <w:pPr>
        <w:ind w:left="5760" w:hanging="360"/>
      </w:pPr>
    </w:lvl>
    <w:lvl w:ilvl="8" w:tplc="C56AF60A" w:tentative="1">
      <w:start w:val="1"/>
      <w:numFmt w:val="lowerRoman"/>
      <w:lvlText w:val="%9."/>
      <w:lvlJc w:val="right"/>
      <w:pPr>
        <w:ind w:left="6480" w:hanging="180"/>
      </w:pPr>
    </w:lvl>
  </w:abstractNum>
  <w:abstractNum w:abstractNumId="1">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2">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44CC8"/>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80068"/>
    <w:rsid w:val="005A42D9"/>
    <w:rsid w:val="005A62FB"/>
    <w:rsid w:val="005C2821"/>
    <w:rsid w:val="005C72E8"/>
    <w:rsid w:val="005D5FEB"/>
    <w:rsid w:val="005D6FE4"/>
    <w:rsid w:val="005E05C5"/>
    <w:rsid w:val="005F5246"/>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6F4"/>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8F3955"/>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96326"/>
    <w:rsid w:val="00CA5DAB"/>
    <w:rsid w:val="00CB2CA2"/>
    <w:rsid w:val="00CB3CB8"/>
    <w:rsid w:val="00CC10E7"/>
    <w:rsid w:val="00CD2278"/>
    <w:rsid w:val="00CD734F"/>
    <w:rsid w:val="00CF0A79"/>
    <w:rsid w:val="00D17A76"/>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0254"/>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FB42E-72AB-43B1-8818-7720B0884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2018-10-10T01:49:00Z</dcterms:created>
  <dcterms:modified xsi:type="dcterms:W3CDTF">2018-10-10T01:49:00Z</dcterms:modified>
</cp:coreProperties>
</file>